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66" w:rsidRDefault="006E4F66" w:rsidP="006E4F66">
      <w:pPr>
        <w:keepLines/>
        <w:widowControl w:val="0"/>
        <w:tabs>
          <w:tab w:val="left" w:pos="1080"/>
        </w:tabs>
        <w:autoSpaceDE w:val="0"/>
        <w:autoSpaceDN w:val="0"/>
        <w:adjustRightInd w:val="0"/>
        <w:jc w:val="right"/>
        <w:rPr>
          <w:rFonts w:ascii="Helvetica" w:hAnsi="Helvetica" w:cs="Arial"/>
          <w:b/>
          <w:bCs/>
          <w:color w:val="000000"/>
          <w:sz w:val="22"/>
          <w:szCs w:val="22"/>
        </w:rPr>
      </w:pPr>
      <w:r>
        <w:rPr>
          <w:rFonts w:ascii="Helvetica" w:hAnsi="Helvetica" w:cs="Arial"/>
          <w:b/>
          <w:bCs/>
          <w:color w:val="000000"/>
          <w:sz w:val="22"/>
          <w:szCs w:val="22"/>
        </w:rPr>
        <w:t xml:space="preserve">ALLEGATO </w:t>
      </w:r>
      <w:r w:rsidRPr="006E4F66">
        <w:rPr>
          <w:rFonts w:ascii="Helvetica" w:hAnsi="Helvetica" w:cs="Arial"/>
          <w:b/>
          <w:bCs/>
          <w:color w:val="000000"/>
          <w:sz w:val="22"/>
          <w:szCs w:val="22"/>
          <w:u w:val="single"/>
        </w:rPr>
        <w:t>2A1</w:t>
      </w:r>
    </w:p>
    <w:p w:rsidR="006E4F66" w:rsidRDefault="006E4F66" w:rsidP="006E4F66">
      <w:pPr>
        <w:keepLines/>
        <w:widowControl w:val="0"/>
        <w:tabs>
          <w:tab w:val="left" w:pos="1080"/>
        </w:tabs>
        <w:autoSpaceDE w:val="0"/>
        <w:autoSpaceDN w:val="0"/>
        <w:adjustRightInd w:val="0"/>
        <w:jc w:val="right"/>
        <w:rPr>
          <w:rFonts w:ascii="Helvetica" w:hAnsi="Helvetica" w:cs="Arial"/>
          <w:b/>
          <w:bCs/>
          <w:color w:val="000000"/>
          <w:sz w:val="22"/>
          <w:szCs w:val="22"/>
        </w:rPr>
      </w:pPr>
      <w:r w:rsidRPr="006E4F66">
        <w:rPr>
          <w:rFonts w:ascii="Helvetica" w:hAnsi="Helvetica" w:cs="Arial"/>
          <w:b/>
          <w:bCs/>
          <w:color w:val="000000"/>
          <w:sz w:val="22"/>
          <w:szCs w:val="22"/>
        </w:rPr>
        <w:t>FACSIMILE DI DICHIA</w:t>
      </w:r>
      <w:r>
        <w:rPr>
          <w:rFonts w:ascii="Helvetica" w:hAnsi="Helvetica" w:cs="Arial"/>
          <w:b/>
          <w:bCs/>
          <w:color w:val="000000"/>
          <w:sz w:val="22"/>
          <w:szCs w:val="22"/>
        </w:rPr>
        <w:t>RAZIONE EVENTUALMENTE COMPILATA</w:t>
      </w:r>
    </w:p>
    <w:p w:rsidR="00AB74A6" w:rsidRPr="00AB74A6" w:rsidRDefault="006E4F66" w:rsidP="006E4F66">
      <w:pPr>
        <w:keepLines/>
        <w:widowControl w:val="0"/>
        <w:tabs>
          <w:tab w:val="left" w:pos="1080"/>
        </w:tabs>
        <w:autoSpaceDE w:val="0"/>
        <w:autoSpaceDN w:val="0"/>
        <w:adjustRightInd w:val="0"/>
        <w:jc w:val="right"/>
        <w:rPr>
          <w:rFonts w:ascii="Helvetica" w:hAnsi="Helvetica" w:cs="Arial"/>
          <w:sz w:val="22"/>
          <w:szCs w:val="22"/>
        </w:rPr>
      </w:pPr>
      <w:r w:rsidRPr="006E4F66">
        <w:rPr>
          <w:rFonts w:ascii="Helvetica" w:hAnsi="Helvetica" w:cs="Arial"/>
          <w:b/>
          <w:bCs/>
          <w:color w:val="000000"/>
          <w:sz w:val="22"/>
          <w:szCs w:val="22"/>
        </w:rPr>
        <w:t xml:space="preserve">DAI </w:t>
      </w:r>
      <w:r w:rsidRPr="006E4F66">
        <w:rPr>
          <w:rFonts w:ascii="Helvetica" w:hAnsi="Helvetica" w:cs="Arial"/>
          <w:b/>
          <w:bCs/>
          <w:color w:val="000000"/>
          <w:sz w:val="22"/>
          <w:szCs w:val="22"/>
          <w:u w:val="single"/>
        </w:rPr>
        <w:t>SOGGETTI DIVERSI DAL SOTTOSCRITTORE DELLA DICHIARAZIONE</w:t>
      </w:r>
      <w:r w:rsidRPr="006E4F66">
        <w:rPr>
          <w:rFonts w:ascii="Helvetica" w:hAnsi="Helvetica" w:cs="Arial"/>
          <w:b/>
          <w:bCs/>
          <w:color w:val="000000"/>
          <w:sz w:val="22"/>
          <w:szCs w:val="22"/>
        </w:rPr>
        <w:t xml:space="preserve"> DI CUI ALL’ALLEGATO </w:t>
      </w:r>
      <w:r w:rsidRPr="006E4F66">
        <w:rPr>
          <w:rFonts w:ascii="Helvetica" w:hAnsi="Helvetica" w:cs="Arial"/>
          <w:b/>
          <w:bCs/>
          <w:color w:val="000000"/>
          <w:sz w:val="22"/>
          <w:szCs w:val="22"/>
          <w:u w:val="single"/>
        </w:rPr>
        <w:t>2A</w:t>
      </w:r>
    </w:p>
    <w:p w:rsidR="00233CD6" w:rsidRDefault="00233CD6" w:rsidP="00AB74A6">
      <w:pPr>
        <w:autoSpaceDE w:val="0"/>
        <w:autoSpaceDN w:val="0"/>
        <w:adjustRightInd w:val="0"/>
        <w:jc w:val="both"/>
        <w:rPr>
          <w:rFonts w:ascii="Helvetica" w:eastAsia="TrebuchetMS" w:hAnsi="Helvetica" w:cs="Arial"/>
          <w:b/>
          <w:bCs/>
          <w:i/>
          <w:iCs/>
          <w:szCs w:val="22"/>
          <w:lang w:eastAsia="it-IT"/>
        </w:rPr>
      </w:pPr>
    </w:p>
    <w:p w:rsidR="00AB74A6" w:rsidRPr="00E6424F" w:rsidRDefault="00696008" w:rsidP="00AB74A6">
      <w:pPr>
        <w:autoSpaceDE w:val="0"/>
        <w:autoSpaceDN w:val="0"/>
        <w:adjustRightInd w:val="0"/>
        <w:jc w:val="both"/>
        <w:rPr>
          <w:rFonts w:ascii="Helvetica" w:eastAsia="TrebuchetMS" w:hAnsi="Helvetica" w:cs="Arial"/>
          <w:sz w:val="22"/>
          <w:szCs w:val="22"/>
          <w:lang w:eastAsia="it-IT"/>
        </w:rPr>
      </w:pPr>
      <w:r w:rsidRPr="00E6424F">
        <w:rPr>
          <w:rFonts w:ascii="Helvetica" w:eastAsia="TrebuchetMS" w:hAnsi="Helvetica" w:cs="Arial"/>
          <w:sz w:val="22"/>
          <w:szCs w:val="22"/>
          <w:lang w:eastAsia="it-IT"/>
        </w:rPr>
        <w:t xml:space="preserve">Il </w:t>
      </w:r>
      <w:r w:rsidR="006E4F66" w:rsidRPr="00E6424F">
        <w:rPr>
          <w:rFonts w:ascii="Helvetica" w:eastAsia="TrebuchetMS" w:hAnsi="Helvetica" w:cs="Arial"/>
          <w:sz w:val="22"/>
          <w:szCs w:val="22"/>
          <w:lang w:eastAsia="it-IT"/>
        </w:rPr>
        <w:t>seguente Facsimile dovrà</w:t>
      </w:r>
      <w:r w:rsidRPr="00E6424F">
        <w:rPr>
          <w:rFonts w:ascii="Helvetica" w:eastAsia="TrebuchetMS" w:hAnsi="Helvetica" w:cs="Arial"/>
          <w:sz w:val="22"/>
          <w:szCs w:val="22"/>
          <w:lang w:eastAsia="it-IT"/>
        </w:rPr>
        <w:t xml:space="preserve"> </w:t>
      </w:r>
      <w:r w:rsidR="00AB74A6" w:rsidRPr="00E6424F">
        <w:rPr>
          <w:rFonts w:ascii="Helvetica" w:eastAsia="TrebuchetMS" w:hAnsi="Helvetica" w:cs="Arial"/>
          <w:sz w:val="22"/>
          <w:szCs w:val="22"/>
          <w:lang w:eastAsia="it-IT"/>
        </w:rPr>
        <w:t xml:space="preserve">essere </w:t>
      </w:r>
      <w:r w:rsidR="00E6424F" w:rsidRPr="00E6424F">
        <w:rPr>
          <w:rFonts w:ascii="Helvetica" w:eastAsia="TrebuchetMS" w:hAnsi="Helvetica" w:cs="Arial"/>
          <w:sz w:val="22"/>
          <w:szCs w:val="22"/>
          <w:lang w:eastAsia="it-IT"/>
        </w:rPr>
        <w:t xml:space="preserve">eventualmente </w:t>
      </w:r>
      <w:r w:rsidR="00AB74A6" w:rsidRPr="00E6424F">
        <w:rPr>
          <w:rFonts w:ascii="Helvetica" w:eastAsia="TrebuchetMS" w:hAnsi="Helvetica" w:cs="Arial"/>
          <w:sz w:val="22"/>
          <w:szCs w:val="22"/>
          <w:lang w:eastAsia="it-IT"/>
        </w:rPr>
        <w:t xml:space="preserve">compilato </w:t>
      </w:r>
      <w:r w:rsidR="00E6424F" w:rsidRPr="00E6424F">
        <w:rPr>
          <w:rFonts w:ascii="Helvetica" w:eastAsia="TrebuchetMS" w:hAnsi="Helvetica" w:cs="Arial"/>
          <w:sz w:val="22"/>
          <w:szCs w:val="22"/>
          <w:lang w:eastAsia="it-IT"/>
        </w:rPr>
        <w:t>dai</w:t>
      </w:r>
      <w:r w:rsidR="00AB74A6" w:rsidRPr="00E6424F">
        <w:rPr>
          <w:rFonts w:ascii="Helvetica" w:eastAsia="TrebuchetMS" w:hAnsi="Helvetica" w:cs="Arial"/>
          <w:sz w:val="22"/>
          <w:szCs w:val="22"/>
          <w:lang w:eastAsia="it-IT"/>
        </w:rPr>
        <w:t xml:space="preserve"> </w:t>
      </w:r>
      <w:r w:rsidR="006E4F66" w:rsidRPr="00E6424F">
        <w:rPr>
          <w:rFonts w:ascii="Helvetica" w:eastAsia="TrebuchetMS" w:hAnsi="Helvetica" w:cs="Arial"/>
          <w:b/>
          <w:sz w:val="22"/>
          <w:szCs w:val="22"/>
          <w:u w:val="single"/>
          <w:lang w:eastAsia="it-IT"/>
        </w:rPr>
        <w:t>soggetti</w:t>
      </w:r>
      <w:r w:rsidR="00AB74A6" w:rsidRPr="00E6424F">
        <w:rPr>
          <w:rFonts w:ascii="Helvetica" w:eastAsia="TrebuchetMS" w:hAnsi="Helvetica" w:cs="Arial"/>
          <w:b/>
          <w:sz w:val="22"/>
          <w:szCs w:val="22"/>
          <w:u w:val="single"/>
          <w:lang w:eastAsia="it-IT"/>
        </w:rPr>
        <w:t xml:space="preserve"> diversi dal sottoscrittore della Dichi</w:t>
      </w:r>
      <w:r w:rsidR="006E4F66" w:rsidRPr="00E6424F">
        <w:rPr>
          <w:rFonts w:ascii="Helvetica" w:eastAsia="TrebuchetMS" w:hAnsi="Helvetica" w:cs="Arial"/>
          <w:b/>
          <w:sz w:val="22"/>
          <w:szCs w:val="22"/>
          <w:u w:val="single"/>
          <w:lang w:eastAsia="it-IT"/>
        </w:rPr>
        <w:t>arazione di cui all’Allegato 2A</w:t>
      </w:r>
      <w:r w:rsidR="00AB74A6" w:rsidRPr="00E6424F">
        <w:rPr>
          <w:rFonts w:ascii="Helvetica" w:eastAsia="TrebuchetMS" w:hAnsi="Helvetica" w:cs="Arial"/>
          <w:sz w:val="22"/>
          <w:szCs w:val="22"/>
          <w:lang w:eastAsia="it-IT"/>
        </w:rPr>
        <w:t xml:space="preserve"> di seguito riportati:</w:t>
      </w:r>
    </w:p>
    <w:p w:rsidR="00696008" w:rsidRPr="00066876" w:rsidRDefault="00696008" w:rsidP="00AB74A6">
      <w:pPr>
        <w:autoSpaceDE w:val="0"/>
        <w:autoSpaceDN w:val="0"/>
        <w:adjustRightInd w:val="0"/>
        <w:jc w:val="both"/>
        <w:rPr>
          <w:rFonts w:ascii="Helvetica" w:eastAsia="TrebuchetMS" w:hAnsi="Helvetica" w:cs="Arial"/>
          <w:sz w:val="24"/>
          <w:szCs w:val="22"/>
          <w:lang w:eastAsia="it-IT"/>
        </w:rPr>
      </w:pPr>
    </w:p>
    <w:p w:rsidR="00AB74A6" w:rsidRPr="00066876" w:rsidRDefault="00AB74A6" w:rsidP="00696008">
      <w:pPr>
        <w:pStyle w:val="Paragrafoelenco"/>
        <w:numPr>
          <w:ilvl w:val="0"/>
          <w:numId w:val="2"/>
        </w:numPr>
        <w:autoSpaceDE w:val="0"/>
        <w:autoSpaceDN w:val="0"/>
        <w:adjustRightInd w:val="0"/>
        <w:jc w:val="both"/>
        <w:rPr>
          <w:rFonts w:ascii="Helvetica" w:eastAsia="TrebuchetMS" w:hAnsi="Helvetica" w:cs="Arial"/>
          <w:sz w:val="22"/>
          <w:szCs w:val="22"/>
          <w:lang w:eastAsia="it-IT"/>
        </w:rPr>
      </w:pPr>
      <w:r w:rsidRPr="00066876">
        <w:rPr>
          <w:rFonts w:ascii="Helvetica" w:eastAsia="TrebuchetMS" w:hAnsi="Helvetica" w:cs="Arial"/>
          <w:sz w:val="22"/>
          <w:szCs w:val="22"/>
          <w:lang w:eastAsia="it-IT"/>
        </w:rPr>
        <w:t xml:space="preserve">titolari e direttori tecnici, ove presenti (se si tratta di </w:t>
      </w:r>
      <w:r w:rsidRPr="00066876">
        <w:rPr>
          <w:rFonts w:ascii="Helvetica" w:eastAsia="TrebuchetMS" w:hAnsi="Helvetica" w:cs="Arial"/>
          <w:b/>
          <w:sz w:val="22"/>
          <w:szCs w:val="22"/>
          <w:lang w:eastAsia="it-IT"/>
        </w:rPr>
        <w:t>impresa individuale</w:t>
      </w:r>
      <w:r w:rsidRPr="00066876">
        <w:rPr>
          <w:rFonts w:ascii="Helvetica" w:eastAsia="TrebuchetMS" w:hAnsi="Helvetica" w:cs="Arial"/>
          <w:sz w:val="22"/>
          <w:szCs w:val="22"/>
          <w:lang w:eastAsia="it-IT"/>
        </w:rPr>
        <w:t>);</w:t>
      </w:r>
    </w:p>
    <w:p w:rsidR="00AB74A6" w:rsidRPr="00066876" w:rsidRDefault="00AB74A6" w:rsidP="00696008">
      <w:pPr>
        <w:pStyle w:val="Paragrafoelenco"/>
        <w:numPr>
          <w:ilvl w:val="0"/>
          <w:numId w:val="2"/>
        </w:numPr>
        <w:autoSpaceDE w:val="0"/>
        <w:autoSpaceDN w:val="0"/>
        <w:adjustRightInd w:val="0"/>
        <w:jc w:val="both"/>
        <w:rPr>
          <w:rFonts w:ascii="Helvetica" w:eastAsia="TrebuchetMS" w:hAnsi="Helvetica" w:cs="Arial"/>
          <w:sz w:val="22"/>
          <w:szCs w:val="22"/>
          <w:lang w:eastAsia="it-IT"/>
        </w:rPr>
      </w:pPr>
      <w:r w:rsidRPr="00066876">
        <w:rPr>
          <w:rFonts w:ascii="Helvetica" w:eastAsia="TrebuchetMS" w:hAnsi="Helvetica" w:cs="Arial"/>
          <w:sz w:val="22"/>
          <w:szCs w:val="22"/>
          <w:lang w:eastAsia="it-IT"/>
        </w:rPr>
        <w:t xml:space="preserve">soci e direttori tecnici, ove presenti (se si tratta di </w:t>
      </w:r>
      <w:r w:rsidRPr="00066876">
        <w:rPr>
          <w:rFonts w:ascii="Helvetica" w:eastAsia="TrebuchetMS" w:hAnsi="Helvetica" w:cs="Arial"/>
          <w:b/>
          <w:sz w:val="22"/>
          <w:szCs w:val="22"/>
          <w:lang w:eastAsia="it-IT"/>
        </w:rPr>
        <w:t>società in nome collettivo</w:t>
      </w:r>
      <w:r w:rsidRPr="00066876">
        <w:rPr>
          <w:rFonts w:ascii="Helvetica" w:eastAsia="TrebuchetMS" w:hAnsi="Helvetica" w:cs="Arial"/>
          <w:sz w:val="22"/>
          <w:szCs w:val="22"/>
          <w:lang w:eastAsia="it-IT"/>
        </w:rPr>
        <w:t>);</w:t>
      </w:r>
    </w:p>
    <w:p w:rsidR="00AB74A6" w:rsidRPr="00066876" w:rsidRDefault="00AB74A6" w:rsidP="00696008">
      <w:pPr>
        <w:pStyle w:val="Paragrafoelenco"/>
        <w:numPr>
          <w:ilvl w:val="0"/>
          <w:numId w:val="2"/>
        </w:numPr>
        <w:autoSpaceDE w:val="0"/>
        <w:autoSpaceDN w:val="0"/>
        <w:adjustRightInd w:val="0"/>
        <w:jc w:val="both"/>
        <w:rPr>
          <w:rFonts w:ascii="Helvetica" w:eastAsia="TrebuchetMS" w:hAnsi="Helvetica" w:cs="Arial"/>
          <w:sz w:val="22"/>
          <w:szCs w:val="22"/>
          <w:lang w:eastAsia="it-IT"/>
        </w:rPr>
      </w:pPr>
      <w:r w:rsidRPr="00066876">
        <w:rPr>
          <w:rFonts w:ascii="Helvetica" w:eastAsia="TrebuchetMS" w:hAnsi="Helvetica" w:cs="Arial"/>
          <w:sz w:val="22"/>
          <w:szCs w:val="22"/>
          <w:lang w:eastAsia="it-IT"/>
        </w:rPr>
        <w:t xml:space="preserve">soci accomandatari e direttori tecnici, ove presenti (se si tratta di </w:t>
      </w:r>
      <w:r w:rsidRPr="00066876">
        <w:rPr>
          <w:rFonts w:ascii="Helvetica" w:eastAsia="TrebuchetMS" w:hAnsi="Helvetica" w:cs="Arial"/>
          <w:b/>
          <w:sz w:val="22"/>
          <w:szCs w:val="22"/>
          <w:lang w:eastAsia="it-IT"/>
        </w:rPr>
        <w:t>società in accomandita semplice</w:t>
      </w:r>
      <w:r w:rsidRPr="00066876">
        <w:rPr>
          <w:rFonts w:ascii="Helvetica" w:eastAsia="TrebuchetMS" w:hAnsi="Helvetica" w:cs="Arial"/>
          <w:sz w:val="22"/>
          <w:szCs w:val="22"/>
          <w:lang w:eastAsia="it-IT"/>
        </w:rPr>
        <w:t>);</w:t>
      </w:r>
    </w:p>
    <w:p w:rsidR="00AB74A6" w:rsidRPr="00066876" w:rsidRDefault="00AB74A6" w:rsidP="00696008">
      <w:pPr>
        <w:pStyle w:val="Paragrafoelenco"/>
        <w:numPr>
          <w:ilvl w:val="0"/>
          <w:numId w:val="2"/>
        </w:numPr>
        <w:autoSpaceDE w:val="0"/>
        <w:autoSpaceDN w:val="0"/>
        <w:adjustRightInd w:val="0"/>
        <w:jc w:val="both"/>
        <w:rPr>
          <w:rFonts w:ascii="Helvetica" w:eastAsia="TrebuchetMS" w:hAnsi="Helvetica" w:cs="Arial"/>
          <w:sz w:val="22"/>
          <w:szCs w:val="22"/>
          <w:lang w:eastAsia="it-IT"/>
        </w:rPr>
      </w:pPr>
      <w:r w:rsidRPr="00066876">
        <w:rPr>
          <w:rFonts w:ascii="Helvetica" w:eastAsia="TrebuchetMS" w:hAnsi="Helvetica" w:cs="Arial"/>
          <w:sz w:val="22"/>
          <w:szCs w:val="22"/>
          <w:lang w:eastAsia="it-IT"/>
        </w:rPr>
        <w:t xml:space="preserve">amministratori muniti di potere di rappresentanza, socio unico persona fisica, socio di maggioranza in caso di società con meno di quattro soci e direttori tecnici, ove presenti (se si tratta di </w:t>
      </w:r>
      <w:r w:rsidRPr="00066876">
        <w:rPr>
          <w:rFonts w:ascii="Helvetica" w:eastAsia="TrebuchetMS" w:hAnsi="Helvetica" w:cs="Arial"/>
          <w:b/>
          <w:sz w:val="22"/>
          <w:szCs w:val="22"/>
          <w:lang w:eastAsia="it-IT"/>
        </w:rPr>
        <w:t>altro tipo di società o consorzio</w:t>
      </w:r>
      <w:r w:rsidRPr="00066876">
        <w:rPr>
          <w:rFonts w:ascii="Helvetica" w:eastAsia="TrebuchetMS" w:hAnsi="Helvetica" w:cs="Arial"/>
          <w:sz w:val="22"/>
          <w:szCs w:val="22"/>
          <w:lang w:eastAsia="it-IT"/>
        </w:rPr>
        <w:t>);</w:t>
      </w:r>
    </w:p>
    <w:p w:rsidR="00AB74A6" w:rsidRPr="00066876" w:rsidRDefault="00AB74A6" w:rsidP="00696008">
      <w:pPr>
        <w:pStyle w:val="Paragrafoelenco"/>
        <w:numPr>
          <w:ilvl w:val="0"/>
          <w:numId w:val="2"/>
        </w:numPr>
        <w:autoSpaceDE w:val="0"/>
        <w:autoSpaceDN w:val="0"/>
        <w:adjustRightInd w:val="0"/>
        <w:jc w:val="both"/>
        <w:rPr>
          <w:rFonts w:ascii="Helvetica" w:eastAsia="TrebuchetMS" w:hAnsi="Helvetica" w:cs="Arial"/>
          <w:sz w:val="22"/>
          <w:szCs w:val="22"/>
          <w:lang w:eastAsia="it-IT"/>
        </w:rPr>
      </w:pPr>
      <w:r w:rsidRPr="00066876">
        <w:rPr>
          <w:rFonts w:ascii="Helvetica" w:eastAsia="TrebuchetMS" w:hAnsi="Helvetica" w:cs="Arial"/>
          <w:sz w:val="22"/>
          <w:szCs w:val="22"/>
          <w:lang w:eastAsia="it-IT"/>
        </w:rPr>
        <w:t>i soggetti sopra individuati cessati dalla carica nell’anno antecedente la pubblicazione del bando di gara.</w:t>
      </w:r>
    </w:p>
    <w:p w:rsidR="00696008" w:rsidRPr="00066876" w:rsidRDefault="00696008" w:rsidP="00AB74A6">
      <w:pPr>
        <w:autoSpaceDE w:val="0"/>
        <w:autoSpaceDN w:val="0"/>
        <w:adjustRightInd w:val="0"/>
        <w:jc w:val="both"/>
        <w:rPr>
          <w:rFonts w:ascii="Helvetica" w:eastAsia="TrebuchetMS" w:hAnsi="Helvetica" w:cs="Arial"/>
          <w:sz w:val="24"/>
          <w:szCs w:val="22"/>
          <w:lang w:eastAsia="it-IT"/>
        </w:rPr>
      </w:pPr>
    </w:p>
    <w:p w:rsidR="00AB74A6" w:rsidRPr="00066876" w:rsidRDefault="00AB74A6" w:rsidP="00AB74A6">
      <w:pPr>
        <w:autoSpaceDE w:val="0"/>
        <w:autoSpaceDN w:val="0"/>
        <w:adjustRightInd w:val="0"/>
        <w:jc w:val="both"/>
        <w:rPr>
          <w:rFonts w:ascii="Helvetica" w:eastAsia="TrebuchetMS" w:hAnsi="Helvetica" w:cs="Arial"/>
          <w:b/>
          <w:sz w:val="22"/>
          <w:szCs w:val="22"/>
          <w:u w:val="single"/>
          <w:lang w:eastAsia="it-IT"/>
        </w:rPr>
      </w:pPr>
      <w:r w:rsidRPr="00066876">
        <w:rPr>
          <w:rFonts w:ascii="Helvetica" w:eastAsia="TrebuchetMS" w:hAnsi="Helvetica" w:cs="Arial"/>
          <w:b/>
          <w:sz w:val="22"/>
          <w:szCs w:val="22"/>
          <w:u w:val="single"/>
          <w:lang w:eastAsia="it-IT"/>
        </w:rPr>
        <w:t>La produzione dell’Allegato 2A1 da parte dei sopra richiamati soggetti è prevista a pena di esclusione qualora il soggetto che sottoscrive la dichiarazione conforme all’Allegato 2A al presente Disciplinare renda la stessa esclusivamente nei propri confronti.</w:t>
      </w:r>
    </w:p>
    <w:p w:rsidR="00696008" w:rsidRDefault="00696008" w:rsidP="00AB74A6">
      <w:pPr>
        <w:autoSpaceDE w:val="0"/>
        <w:autoSpaceDN w:val="0"/>
        <w:adjustRightInd w:val="0"/>
        <w:jc w:val="right"/>
        <w:rPr>
          <w:rFonts w:ascii="Helvetica" w:eastAsia="TrebuchetMS" w:hAnsi="Helvetica"/>
          <w:szCs w:val="22"/>
          <w:lang w:eastAsia="it-IT"/>
        </w:rPr>
      </w:pPr>
    </w:p>
    <w:p w:rsidR="009963C3" w:rsidRDefault="006E4F66" w:rsidP="006E4F66">
      <w:pPr>
        <w:pStyle w:val="Corpodeltesto3"/>
        <w:pBdr>
          <w:top w:val="none" w:sz="0" w:space="0" w:color="auto"/>
          <w:left w:val="none" w:sz="0" w:space="0" w:color="auto"/>
          <w:bottom w:val="none" w:sz="0" w:space="0" w:color="auto"/>
          <w:right w:val="none" w:sz="0" w:space="0" w:color="auto"/>
        </w:pBdr>
        <w:jc w:val="center"/>
        <w:rPr>
          <w:rFonts w:ascii="Helvetica" w:hAnsi="Helvetica" w:cs="Arial"/>
          <w:b/>
          <w:bCs/>
          <w:i/>
          <w:iCs/>
          <w:color w:val="000000"/>
          <w:sz w:val="22"/>
          <w:szCs w:val="22"/>
        </w:rPr>
      </w:pPr>
      <w:r>
        <w:rPr>
          <w:rFonts w:ascii="Helvetica" w:hAnsi="Helvetica" w:cs="Arial"/>
          <w:b/>
          <w:bCs/>
          <w:i/>
          <w:iCs/>
          <w:color w:val="000000"/>
          <w:sz w:val="22"/>
          <w:szCs w:val="22"/>
        </w:rPr>
        <w:t>***</w:t>
      </w:r>
    </w:p>
    <w:p w:rsidR="009963C3" w:rsidRDefault="009963C3" w:rsidP="006E4F66">
      <w:pPr>
        <w:pStyle w:val="Corpodeltesto3"/>
        <w:pBdr>
          <w:top w:val="none" w:sz="0" w:space="0" w:color="auto"/>
          <w:left w:val="none" w:sz="0" w:space="0" w:color="auto"/>
          <w:bottom w:val="none" w:sz="0" w:space="0" w:color="auto"/>
          <w:right w:val="none" w:sz="0" w:space="0" w:color="auto"/>
        </w:pBdr>
        <w:jc w:val="center"/>
        <w:rPr>
          <w:rFonts w:ascii="Helvetica" w:hAnsi="Helvetica" w:cs="Arial"/>
          <w:b/>
          <w:bCs/>
          <w:i/>
          <w:iCs/>
          <w:color w:val="000000"/>
          <w:sz w:val="22"/>
          <w:szCs w:val="22"/>
        </w:rPr>
      </w:pPr>
    </w:p>
    <w:p w:rsidR="006E4F66" w:rsidRPr="009963C3" w:rsidRDefault="006E4F66" w:rsidP="009963C3">
      <w:pPr>
        <w:pStyle w:val="Corpodeltesto3"/>
        <w:shd w:val="clear" w:color="auto" w:fill="D9D9D9" w:themeFill="background1" w:themeFillShade="D9"/>
        <w:jc w:val="center"/>
        <w:rPr>
          <w:rFonts w:ascii="Helvetica" w:hAnsi="Helvetica" w:cs="Arial"/>
          <w:b/>
          <w:bCs/>
          <w:sz w:val="20"/>
          <w:szCs w:val="20"/>
        </w:rPr>
      </w:pPr>
      <w:r w:rsidRPr="00E6368B">
        <w:rPr>
          <w:rFonts w:ascii="Helvetica" w:hAnsi="Helvetica" w:cs="Arial"/>
          <w:b/>
          <w:bCs/>
          <w:sz w:val="20"/>
          <w:szCs w:val="20"/>
        </w:rPr>
        <w:t xml:space="preserve">ACQUISIZIONE DEL SERVIZIO DI ANALISI E SVILUPPO SOFTWARE, MANUTENZIONE E HELP-DESK DEL SISTEMA INFORMATIVO AGRICOLO REGIONALE (SIAR) DELLA REGIONE MARCHE CODICE </w:t>
      </w:r>
      <w:r w:rsidRPr="009963C3">
        <w:rPr>
          <w:rFonts w:ascii="Helvetica" w:hAnsi="Helvetica" w:cs="Arial"/>
          <w:b/>
          <w:bCs/>
          <w:sz w:val="20"/>
          <w:szCs w:val="20"/>
        </w:rPr>
        <w:t>IDENTIFICATIVO DI GARA (CIG) 6180374DF4</w:t>
      </w:r>
    </w:p>
    <w:p w:rsidR="006E4F66" w:rsidRPr="00450A44" w:rsidRDefault="006E4F66" w:rsidP="006E4F66">
      <w:pPr>
        <w:pStyle w:val="Corpodeltesto3"/>
        <w:shd w:val="clear" w:color="auto" w:fill="D9D9D9" w:themeFill="background1" w:themeFillShade="D9"/>
        <w:jc w:val="center"/>
        <w:rPr>
          <w:rFonts w:ascii="Helvetica" w:hAnsi="Helvetica" w:cs="Arial"/>
          <w:b/>
          <w:bCs/>
          <w:sz w:val="20"/>
          <w:szCs w:val="20"/>
        </w:rPr>
      </w:pPr>
    </w:p>
    <w:p w:rsidR="006E4F66" w:rsidRDefault="006E4F66" w:rsidP="006E4F66">
      <w:pPr>
        <w:pStyle w:val="Corpodeltesto3"/>
        <w:shd w:val="clear" w:color="auto" w:fill="D9D9D9" w:themeFill="background1" w:themeFillShade="D9"/>
        <w:jc w:val="center"/>
        <w:rPr>
          <w:rFonts w:ascii="Helvetica" w:hAnsi="Helvetica" w:cs="Arial"/>
          <w:b/>
          <w:bCs/>
          <w:sz w:val="20"/>
          <w:szCs w:val="20"/>
        </w:rPr>
      </w:pPr>
      <w:r w:rsidRPr="006E4F66">
        <w:rPr>
          <w:rFonts w:ascii="Helvetica" w:hAnsi="Helvetica" w:cs="Arial"/>
          <w:b/>
          <w:bCs/>
          <w:sz w:val="20"/>
          <w:szCs w:val="20"/>
        </w:rPr>
        <w:t>DICHIARAZIONE</w:t>
      </w:r>
      <w:r w:rsidR="00E6424F">
        <w:rPr>
          <w:rFonts w:ascii="Helvetica" w:hAnsi="Helvetica" w:cs="Arial"/>
          <w:b/>
          <w:bCs/>
          <w:sz w:val="20"/>
          <w:szCs w:val="20"/>
        </w:rPr>
        <w:t xml:space="preserve"> </w:t>
      </w:r>
      <w:r w:rsidRPr="006E4F66">
        <w:rPr>
          <w:rFonts w:ascii="Helvetica" w:hAnsi="Helvetica" w:cs="Arial"/>
          <w:b/>
          <w:bCs/>
          <w:sz w:val="20"/>
          <w:szCs w:val="20"/>
        </w:rPr>
        <w:t>RILASCIATA ANCHE AI SENSI DEGLI ARTT. 46 E 47 DEL D.P.R. 445/2000</w:t>
      </w:r>
    </w:p>
    <w:p w:rsidR="006E4F66" w:rsidRPr="00DC60EA" w:rsidRDefault="006E4F66" w:rsidP="006E4F66">
      <w:pPr>
        <w:widowControl w:val="0"/>
        <w:autoSpaceDE w:val="0"/>
        <w:autoSpaceDN w:val="0"/>
        <w:adjustRightInd w:val="0"/>
        <w:jc w:val="both"/>
        <w:rPr>
          <w:rFonts w:ascii="Helvetica" w:hAnsi="Helvetica" w:cs="Arial"/>
          <w:i/>
          <w:iCs/>
          <w:color w:val="000000"/>
        </w:rPr>
      </w:pPr>
    </w:p>
    <w:p w:rsidR="00AB74A6" w:rsidRPr="00066876" w:rsidRDefault="00AB74A6" w:rsidP="00AB74A6">
      <w:pPr>
        <w:autoSpaceDE w:val="0"/>
        <w:autoSpaceDN w:val="0"/>
        <w:adjustRightInd w:val="0"/>
        <w:jc w:val="right"/>
        <w:rPr>
          <w:rFonts w:ascii="Helvetica" w:eastAsia="TrebuchetMS" w:hAnsi="Helvetica"/>
          <w:lang w:eastAsia="it-IT"/>
        </w:rPr>
      </w:pPr>
    </w:p>
    <w:p w:rsidR="00AB74A6" w:rsidRPr="00066876" w:rsidRDefault="00AB74A6" w:rsidP="00066876">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Spett.le</w:t>
      </w:r>
    </w:p>
    <w:p w:rsidR="00696008" w:rsidRPr="00066876" w:rsidRDefault="00696008" w:rsidP="00066876">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REGIONE MARCHE</w:t>
      </w:r>
    </w:p>
    <w:p w:rsidR="00696008" w:rsidRPr="00066876" w:rsidRDefault="006532D8" w:rsidP="00066876">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Servizio Ambiente e A</w:t>
      </w:r>
      <w:r w:rsidR="00AB74A6" w:rsidRPr="00066876">
        <w:rPr>
          <w:rFonts w:ascii="Helvetica" w:eastAsia="TrebuchetMS" w:hAnsi="Helvetica" w:cs="Arial"/>
          <w:b/>
          <w:lang w:eastAsia="it-IT"/>
        </w:rPr>
        <w:t>gricoltura</w:t>
      </w:r>
    </w:p>
    <w:p w:rsidR="00696008" w:rsidRPr="00066876" w:rsidRDefault="00696008" w:rsidP="00066876">
      <w:pPr>
        <w:autoSpaceDE w:val="0"/>
        <w:autoSpaceDN w:val="0"/>
        <w:adjustRightInd w:val="0"/>
        <w:ind w:left="6372"/>
        <w:jc w:val="both"/>
        <w:rPr>
          <w:rFonts w:ascii="Helvetica" w:eastAsia="TrebuchetMS" w:hAnsi="Helvetica" w:cs="Arial"/>
          <w:b/>
          <w:lang w:eastAsia="it-IT"/>
        </w:rPr>
      </w:pPr>
    </w:p>
    <w:p w:rsidR="00696008" w:rsidRPr="00066876" w:rsidRDefault="00AB74A6" w:rsidP="00066876">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Via Tiziano</w:t>
      </w:r>
      <w:r w:rsidR="00696008" w:rsidRPr="00066876">
        <w:rPr>
          <w:rFonts w:ascii="Helvetica" w:eastAsia="TrebuchetMS" w:hAnsi="Helvetica" w:cs="Arial"/>
          <w:b/>
          <w:lang w:eastAsia="it-IT"/>
        </w:rPr>
        <w:t xml:space="preserve"> </w:t>
      </w:r>
      <w:r w:rsidRPr="00066876">
        <w:rPr>
          <w:rFonts w:ascii="Helvetica" w:eastAsia="TrebuchetMS" w:hAnsi="Helvetica" w:cs="Arial"/>
          <w:b/>
          <w:lang w:eastAsia="it-IT"/>
        </w:rPr>
        <w:t>n.44</w:t>
      </w:r>
    </w:p>
    <w:p w:rsidR="00AB74A6" w:rsidRPr="00066876" w:rsidRDefault="00AB74A6" w:rsidP="00066876">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60125 ANCONA</w:t>
      </w:r>
    </w:p>
    <w:p w:rsidR="00AB74A6" w:rsidRDefault="00AB74A6" w:rsidP="00AB74A6">
      <w:pPr>
        <w:autoSpaceDE w:val="0"/>
        <w:autoSpaceDN w:val="0"/>
        <w:adjustRightInd w:val="0"/>
        <w:jc w:val="right"/>
        <w:rPr>
          <w:rFonts w:ascii="Helvetica" w:eastAsia="TrebuchetMS" w:hAnsi="Helvetica" w:cs="Arial"/>
          <w:lang w:eastAsia="it-IT"/>
        </w:rPr>
      </w:pPr>
    </w:p>
    <w:p w:rsidR="00790CE1" w:rsidRPr="00066876" w:rsidRDefault="00790CE1" w:rsidP="00AB74A6">
      <w:pPr>
        <w:autoSpaceDE w:val="0"/>
        <w:autoSpaceDN w:val="0"/>
        <w:adjustRightInd w:val="0"/>
        <w:jc w:val="right"/>
        <w:rPr>
          <w:rFonts w:ascii="Helvetica" w:eastAsia="TrebuchetMS" w:hAnsi="Helvetica" w:cs="Arial"/>
          <w:lang w:eastAsia="it-IT"/>
        </w:rPr>
      </w:pPr>
    </w:p>
    <w:p w:rsidR="00AB74A6" w:rsidRPr="00066876" w:rsidRDefault="00AB74A6" w:rsidP="00066876">
      <w:pPr>
        <w:autoSpaceDE w:val="0"/>
        <w:autoSpaceDN w:val="0"/>
        <w:adjustRightInd w:val="0"/>
        <w:jc w:val="right"/>
        <w:rPr>
          <w:rFonts w:ascii="Helvetica" w:eastAsia="TrebuchetMS" w:hAnsi="Helvetica" w:cs="Arial"/>
          <w:lang w:eastAsia="it-IT"/>
        </w:rPr>
      </w:pPr>
    </w:p>
    <w:p w:rsidR="00AB74A6" w:rsidRPr="00E6424F" w:rsidRDefault="00E6424F" w:rsidP="00066876">
      <w:pPr>
        <w:shd w:val="clear" w:color="auto" w:fill="FFFFFF" w:themeFill="background1"/>
        <w:autoSpaceDE w:val="0"/>
        <w:autoSpaceDN w:val="0"/>
        <w:adjustRightInd w:val="0"/>
        <w:jc w:val="both"/>
        <w:rPr>
          <w:rFonts w:ascii="Helvetica" w:eastAsia="TrebuchetMS" w:hAnsi="Helvetica"/>
          <w:b/>
          <w:lang w:eastAsia="it-IT"/>
        </w:rPr>
      </w:pPr>
      <w:r>
        <w:rPr>
          <w:rFonts w:ascii="Helvetica" w:eastAsia="TrebuchetMS" w:hAnsi="Helvetica" w:cs="Arial"/>
          <w:b/>
          <w:lang w:eastAsia="it-IT"/>
        </w:rPr>
        <w:t>D</w:t>
      </w:r>
      <w:r w:rsidRPr="00E6424F">
        <w:rPr>
          <w:rFonts w:ascii="Helvetica" w:eastAsia="TrebuchetMS" w:hAnsi="Helvetica" w:cs="Arial"/>
          <w:b/>
          <w:lang w:eastAsia="it-IT"/>
        </w:rPr>
        <w:t xml:space="preserve">ichiarazione anche ai sensi degli artt. 46 e 47 del </w:t>
      </w:r>
      <w:proofErr w:type="spellStart"/>
      <w:r w:rsidRPr="00E6424F">
        <w:rPr>
          <w:rFonts w:ascii="Helvetica" w:eastAsia="TrebuchetMS" w:hAnsi="Helvetica" w:cs="Arial"/>
          <w:b/>
          <w:lang w:eastAsia="it-IT"/>
        </w:rPr>
        <w:t>d.p.r.</w:t>
      </w:r>
      <w:proofErr w:type="spellEnd"/>
      <w:r w:rsidRPr="00E6424F">
        <w:rPr>
          <w:rFonts w:ascii="Helvetica" w:eastAsia="TrebuchetMS" w:hAnsi="Helvetica" w:cs="Arial"/>
          <w:b/>
          <w:lang w:eastAsia="it-IT"/>
        </w:rPr>
        <w:t xml:space="preserve"> 445/2000 per </w:t>
      </w:r>
      <w:r>
        <w:rPr>
          <w:rFonts w:ascii="Helvetica" w:eastAsia="TrebuchetMS" w:hAnsi="Helvetica" w:cs="Arial"/>
          <w:b/>
          <w:lang w:eastAsia="it-IT"/>
        </w:rPr>
        <w:t>l’</w:t>
      </w:r>
      <w:r w:rsidRPr="00E6424F">
        <w:rPr>
          <w:rFonts w:ascii="Helvetica" w:eastAsia="TrebuchetMS" w:hAnsi="Helvetica" w:cs="Arial"/>
          <w:b/>
          <w:lang w:eastAsia="it-IT"/>
        </w:rPr>
        <w:t>“</w:t>
      </w:r>
      <w:r>
        <w:rPr>
          <w:rFonts w:ascii="Helvetica" w:hAnsi="Helvetica" w:cs="Arial"/>
          <w:b/>
          <w:color w:val="000000"/>
          <w:lang w:eastAsia="ko-KR"/>
        </w:rPr>
        <w:t>A</w:t>
      </w:r>
      <w:r w:rsidRPr="00E6424F">
        <w:rPr>
          <w:rFonts w:ascii="Helvetica" w:hAnsi="Helvetica" w:cs="Century Gothic"/>
          <w:b/>
          <w:bCs/>
        </w:rPr>
        <w:t xml:space="preserve">cquisizione del servizio di analisi e sviluppo software, manutenzione e help-desk del sistema informativo agricolo regionale (SIAR) della regione marche </w:t>
      </w:r>
      <w:r>
        <w:rPr>
          <w:rFonts w:ascii="Helvetica" w:hAnsi="Helvetica" w:cs="Century Gothic"/>
          <w:b/>
          <w:bCs/>
        </w:rPr>
        <w:t>- C</w:t>
      </w:r>
      <w:r w:rsidRPr="00E6424F">
        <w:rPr>
          <w:rFonts w:ascii="Helvetica" w:hAnsi="Helvetica" w:cs="Century Gothic"/>
          <w:b/>
          <w:bCs/>
        </w:rPr>
        <w:t>odice identificativo di gara (CIG) 6180374DF4</w:t>
      </w:r>
    </w:p>
    <w:p w:rsidR="00AB74A6" w:rsidRPr="00066876" w:rsidRDefault="00AB74A6" w:rsidP="00AB74A6">
      <w:pPr>
        <w:autoSpaceDE w:val="0"/>
        <w:autoSpaceDN w:val="0"/>
        <w:adjustRightInd w:val="0"/>
        <w:jc w:val="both"/>
        <w:rPr>
          <w:rFonts w:ascii="Helvetica" w:eastAsia="TrebuchetMS" w:hAnsi="Helvetica"/>
          <w:lang w:eastAsia="it-IT"/>
        </w:rPr>
      </w:pPr>
    </w:p>
    <w:p w:rsidR="00790CE1" w:rsidRDefault="00790CE1" w:rsidP="00AB74A6">
      <w:pPr>
        <w:autoSpaceDE w:val="0"/>
        <w:autoSpaceDN w:val="0"/>
        <w:adjustRightInd w:val="0"/>
        <w:jc w:val="both"/>
        <w:rPr>
          <w:rFonts w:ascii="Helvetica" w:eastAsia="TrebuchetMS" w:hAnsi="Helvetica" w:cs="Arial"/>
          <w:lang w:eastAsia="it-IT"/>
        </w:rPr>
      </w:pPr>
    </w:p>
    <w:p w:rsidR="00AB74A6" w:rsidRPr="00066876" w:rsidRDefault="00AB74A6" w:rsidP="00AB74A6">
      <w:pPr>
        <w:autoSpaceDE w:val="0"/>
        <w:autoSpaceDN w:val="0"/>
        <w:adjustRightInd w:val="0"/>
        <w:jc w:val="both"/>
        <w:rPr>
          <w:rFonts w:ascii="Helvetica" w:eastAsia="TrebuchetMS" w:hAnsi="Helvetica" w:cs="Arial"/>
          <w:lang w:eastAsia="it-IT"/>
        </w:rPr>
      </w:pPr>
      <w:r w:rsidRPr="00066876">
        <w:rPr>
          <w:rFonts w:ascii="Helvetica" w:eastAsia="TrebuchetMS" w:hAnsi="Helvetica" w:cs="Arial"/>
          <w:lang w:eastAsia="it-IT"/>
        </w:rPr>
        <w:t>Il sottoscritto ____________, nato a _________ il ____________, nella sua qualità di __________ della _________________, 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rsidR="00AB74A6" w:rsidRPr="00066876" w:rsidRDefault="00AB74A6" w:rsidP="00AB74A6">
      <w:pPr>
        <w:autoSpaceDE w:val="0"/>
        <w:autoSpaceDN w:val="0"/>
        <w:adjustRightInd w:val="0"/>
        <w:jc w:val="both"/>
        <w:rPr>
          <w:rFonts w:ascii="Helvetica" w:eastAsia="TrebuchetMS" w:hAnsi="Helvetica" w:cs="Arial"/>
          <w:lang w:eastAsia="it-IT"/>
        </w:rPr>
      </w:pPr>
    </w:p>
    <w:p w:rsidR="006532D8" w:rsidRDefault="006532D8" w:rsidP="00AB74A6">
      <w:pPr>
        <w:autoSpaceDE w:val="0"/>
        <w:autoSpaceDN w:val="0"/>
        <w:adjustRightInd w:val="0"/>
        <w:jc w:val="center"/>
        <w:rPr>
          <w:rFonts w:ascii="Helvetica" w:eastAsia="TrebuchetMS" w:hAnsi="Helvetica" w:cs="Arial"/>
          <w:b/>
          <w:bCs/>
          <w:lang w:eastAsia="it-IT"/>
        </w:rPr>
      </w:pPr>
      <w:r w:rsidRPr="00066876">
        <w:rPr>
          <w:rFonts w:ascii="Helvetica" w:eastAsia="TrebuchetMS" w:hAnsi="Helvetica" w:cs="Arial"/>
          <w:b/>
          <w:bCs/>
          <w:lang w:eastAsia="it-IT"/>
        </w:rPr>
        <w:t>DICHIARA</w:t>
      </w:r>
    </w:p>
    <w:p w:rsidR="00AB74A6" w:rsidRPr="00066876" w:rsidRDefault="00AB74A6" w:rsidP="00AB74A6">
      <w:pPr>
        <w:autoSpaceDE w:val="0"/>
        <w:autoSpaceDN w:val="0"/>
        <w:adjustRightInd w:val="0"/>
        <w:jc w:val="center"/>
        <w:rPr>
          <w:rFonts w:ascii="Helvetica" w:eastAsia="TrebuchetMS" w:hAnsi="Helvetica" w:cs="Arial"/>
          <w:b/>
          <w:bCs/>
          <w:lang w:eastAsia="it-IT"/>
        </w:rPr>
      </w:pPr>
      <w:r w:rsidRPr="00066876">
        <w:rPr>
          <w:rFonts w:ascii="Helvetica" w:eastAsia="TrebuchetMS" w:hAnsi="Helvetica" w:cs="Arial"/>
          <w:b/>
          <w:bCs/>
          <w:lang w:eastAsia="it-IT"/>
        </w:rPr>
        <w:t>PER LA PA</w:t>
      </w:r>
      <w:r w:rsidR="006532D8" w:rsidRPr="00066876">
        <w:rPr>
          <w:rFonts w:ascii="Helvetica" w:eastAsia="TrebuchetMS" w:hAnsi="Helvetica" w:cs="Arial"/>
          <w:b/>
          <w:bCs/>
          <w:lang w:eastAsia="it-IT"/>
        </w:rPr>
        <w:t xml:space="preserve">RTECIPAZIONE ALLA PRESENTE GARA </w:t>
      </w:r>
      <w:r w:rsidRPr="00066876">
        <w:rPr>
          <w:rFonts w:ascii="Helvetica" w:eastAsia="TrebuchetMS" w:hAnsi="Helvetica" w:cs="Arial"/>
          <w:b/>
          <w:bCs/>
          <w:lang w:eastAsia="it-IT"/>
        </w:rPr>
        <w:t>E SOTTO LA PROPRIA RESPONSABILITÀ</w:t>
      </w:r>
    </w:p>
    <w:p w:rsidR="00AB74A6" w:rsidRPr="00066876" w:rsidRDefault="00AB74A6" w:rsidP="00AB74A6">
      <w:pPr>
        <w:autoSpaceDE w:val="0"/>
        <w:autoSpaceDN w:val="0"/>
        <w:adjustRightInd w:val="0"/>
        <w:jc w:val="both"/>
        <w:rPr>
          <w:rFonts w:ascii="Helvetica" w:eastAsia="TrebuchetMS" w:hAnsi="Helvetica"/>
          <w:lang w:eastAsia="it-IT"/>
        </w:rPr>
      </w:pPr>
    </w:p>
    <w:p w:rsidR="00AB74A6" w:rsidRPr="00066876" w:rsidRDefault="00AB74A6" w:rsidP="00696008">
      <w:pPr>
        <w:pStyle w:val="Paragrafoelenco"/>
        <w:numPr>
          <w:ilvl w:val="0"/>
          <w:numId w:val="3"/>
        </w:numPr>
        <w:autoSpaceDE w:val="0"/>
        <w:autoSpaceDN w:val="0"/>
        <w:adjustRightInd w:val="0"/>
        <w:jc w:val="both"/>
        <w:rPr>
          <w:rFonts w:ascii="Helvetica" w:eastAsia="TrebuchetMS" w:hAnsi="Helvetica" w:cs="Arial"/>
          <w:lang w:eastAsia="it-IT"/>
        </w:rPr>
      </w:pPr>
      <w:r w:rsidRPr="00066876">
        <w:rPr>
          <w:rFonts w:ascii="Helvetica" w:eastAsia="TrebuchetMS" w:hAnsi="Helvetica" w:cs="Arial"/>
          <w:lang w:eastAsia="it-IT"/>
        </w:rPr>
        <w:t>che nei propri confronti:</w:t>
      </w:r>
    </w:p>
    <w:p w:rsidR="00696008" w:rsidRPr="00066876" w:rsidRDefault="00696008" w:rsidP="00696008">
      <w:pPr>
        <w:autoSpaceDE w:val="0"/>
        <w:autoSpaceDN w:val="0"/>
        <w:adjustRightInd w:val="0"/>
        <w:ind w:left="360"/>
        <w:jc w:val="both"/>
        <w:rPr>
          <w:rFonts w:ascii="Helvetica" w:eastAsia="TrebuchetMS" w:hAnsi="Helvetica" w:cs="Arial"/>
          <w:lang w:eastAsia="it-IT"/>
        </w:rPr>
      </w:pPr>
    </w:p>
    <w:p w:rsidR="00AB74A6" w:rsidRPr="00066876" w:rsidRDefault="00AB74A6" w:rsidP="006532D8">
      <w:pPr>
        <w:autoSpaceDE w:val="0"/>
        <w:autoSpaceDN w:val="0"/>
        <w:adjustRightInd w:val="0"/>
        <w:ind w:left="360"/>
        <w:jc w:val="both"/>
        <w:rPr>
          <w:rFonts w:ascii="Helvetica" w:eastAsia="TrebuchetMS" w:hAnsi="Helvetica" w:cs="Arial"/>
          <w:lang w:eastAsia="it-IT"/>
        </w:rPr>
      </w:pPr>
      <w:r w:rsidRPr="00066876">
        <w:rPr>
          <w:rFonts w:ascii="Helvetica" w:eastAsia="TrebuchetMS" w:hAnsi="Helvetica" w:cs="Arial"/>
          <w:b/>
          <w:lang w:eastAsia="it-IT"/>
        </w:rPr>
        <w:t>non sono state pronunciate condanne</w:t>
      </w:r>
      <w:r w:rsidRPr="00066876">
        <w:rPr>
          <w:rFonts w:ascii="Helvetica" w:eastAsia="TrebuchetMS" w:hAnsi="Helvetica" w:cs="Arial"/>
          <w:lang w:eastAsia="it-IT"/>
        </w:rPr>
        <w:t xml:space="preserve"> con sentenza passata in giudicato, o emessi decreti penali di condanna divenuti irrevocabili, oppure sentenze di applicazione della pena su richiesta, ai sensi dell’art. 444 c.p.p., o condanne per le quali abbia beneficiato della non menzione;</w:t>
      </w:r>
    </w:p>
    <w:p w:rsidR="006532D8" w:rsidRPr="00066876" w:rsidRDefault="006532D8" w:rsidP="006532D8">
      <w:pPr>
        <w:autoSpaceDE w:val="0"/>
        <w:autoSpaceDN w:val="0"/>
        <w:adjustRightInd w:val="0"/>
        <w:ind w:left="360"/>
        <w:jc w:val="both"/>
        <w:rPr>
          <w:rFonts w:ascii="Helvetica" w:eastAsia="TrebuchetMS" w:hAnsi="Helvetica" w:cs="Arial"/>
          <w:lang w:eastAsia="it-IT"/>
        </w:rPr>
      </w:pPr>
    </w:p>
    <w:p w:rsidR="00AB74A6" w:rsidRPr="00066876" w:rsidRDefault="00AB74A6" w:rsidP="006532D8">
      <w:pPr>
        <w:autoSpaceDE w:val="0"/>
        <w:autoSpaceDN w:val="0"/>
        <w:adjustRightInd w:val="0"/>
        <w:ind w:left="360"/>
        <w:jc w:val="both"/>
        <w:rPr>
          <w:rFonts w:ascii="Helvetica" w:eastAsia="TrebuchetMS" w:hAnsi="Helvetica" w:cs="Arial"/>
          <w:b/>
          <w:u w:val="single"/>
          <w:lang w:eastAsia="it-IT"/>
        </w:rPr>
      </w:pPr>
      <w:r w:rsidRPr="00066876">
        <w:rPr>
          <w:rFonts w:ascii="Helvetica" w:eastAsia="TrebuchetMS" w:hAnsi="Helvetica" w:cs="Arial"/>
          <w:b/>
          <w:u w:val="single"/>
          <w:lang w:eastAsia="it-IT"/>
        </w:rPr>
        <w:t>OPPURE</w:t>
      </w:r>
    </w:p>
    <w:p w:rsidR="006532D8" w:rsidRPr="00066876" w:rsidRDefault="006532D8" w:rsidP="006532D8">
      <w:pPr>
        <w:autoSpaceDE w:val="0"/>
        <w:autoSpaceDN w:val="0"/>
        <w:adjustRightInd w:val="0"/>
        <w:ind w:left="360"/>
        <w:jc w:val="both"/>
        <w:rPr>
          <w:rFonts w:ascii="Helvetica" w:eastAsia="TrebuchetMS" w:hAnsi="Helvetica" w:cs="Arial"/>
          <w:lang w:eastAsia="it-IT"/>
        </w:rPr>
      </w:pPr>
    </w:p>
    <w:p w:rsidR="00AB74A6" w:rsidRPr="00066876" w:rsidRDefault="00AB74A6" w:rsidP="006532D8">
      <w:pPr>
        <w:autoSpaceDE w:val="0"/>
        <w:autoSpaceDN w:val="0"/>
        <w:adjustRightInd w:val="0"/>
        <w:ind w:left="360"/>
        <w:jc w:val="both"/>
        <w:rPr>
          <w:rFonts w:ascii="Helvetica" w:eastAsia="TrebuchetMS" w:hAnsi="Helvetica" w:cs="Arial"/>
          <w:lang w:eastAsia="it-IT"/>
        </w:rPr>
      </w:pPr>
      <w:r w:rsidRPr="00066876">
        <w:rPr>
          <w:rFonts w:ascii="Helvetica" w:eastAsia="TrebuchetMS" w:hAnsi="Helvetica" w:cs="Arial"/>
          <w:b/>
          <w:lang w:eastAsia="it-IT"/>
        </w:rPr>
        <w:t>sono state pronunciate le sentenze di condanna</w:t>
      </w:r>
      <w:r w:rsidRPr="00066876">
        <w:rPr>
          <w:rFonts w:ascii="Helvetica" w:eastAsia="TrebuchetMS" w:hAnsi="Helvetica" w:cs="Arial"/>
          <w:lang w:eastAsia="it-IT"/>
        </w:rPr>
        <w:t xml:space="preserve"> passate in giudicato, o emessi i decreti penali di condanna divenuti irrevocabili, oppure le sentenze di applicazione della pena su richiesta, ai sensi dell’art. 444 c.p.p. che seguono:</w:t>
      </w:r>
    </w:p>
    <w:p w:rsidR="006532D8" w:rsidRPr="00066876" w:rsidRDefault="006532D8" w:rsidP="006532D8">
      <w:pPr>
        <w:autoSpaceDE w:val="0"/>
        <w:autoSpaceDN w:val="0"/>
        <w:adjustRightInd w:val="0"/>
        <w:ind w:left="360"/>
        <w:jc w:val="both"/>
        <w:rPr>
          <w:rFonts w:ascii="Helvetica" w:eastAsia="TrebuchetMS" w:hAnsi="Helvetica" w:cs="Arial"/>
          <w:lang w:eastAsia="it-IT"/>
        </w:rPr>
      </w:pPr>
    </w:p>
    <w:p w:rsidR="00AB74A6" w:rsidRPr="00066876" w:rsidRDefault="00AB74A6" w:rsidP="006532D8">
      <w:pPr>
        <w:autoSpaceDE w:val="0"/>
        <w:autoSpaceDN w:val="0"/>
        <w:adjustRightInd w:val="0"/>
        <w:ind w:left="360"/>
        <w:jc w:val="both"/>
        <w:rPr>
          <w:rFonts w:ascii="Helvetica" w:eastAsia="TrebuchetMS" w:hAnsi="Helvetica" w:cs="Arial"/>
          <w:lang w:eastAsia="it-IT"/>
        </w:rPr>
      </w:pPr>
      <w:r w:rsidRPr="00066876">
        <w:rPr>
          <w:rFonts w:ascii="Helvetica" w:eastAsia="TrebuchetMS" w:hAnsi="Helvetica" w:cs="Arial"/>
          <w:lang w:eastAsia="it-IT"/>
        </w:rPr>
        <w:t>1. ____________________________________________________________</w:t>
      </w:r>
    </w:p>
    <w:p w:rsidR="00AB74A6" w:rsidRPr="00066876" w:rsidRDefault="00AB74A6" w:rsidP="006532D8">
      <w:pPr>
        <w:autoSpaceDE w:val="0"/>
        <w:autoSpaceDN w:val="0"/>
        <w:adjustRightInd w:val="0"/>
        <w:ind w:left="360"/>
        <w:jc w:val="both"/>
        <w:rPr>
          <w:rFonts w:ascii="Helvetica" w:eastAsia="TrebuchetMS" w:hAnsi="Helvetica" w:cs="Arial"/>
          <w:lang w:eastAsia="it-IT"/>
        </w:rPr>
      </w:pPr>
      <w:r w:rsidRPr="00066876">
        <w:rPr>
          <w:rFonts w:ascii="Helvetica" w:eastAsia="TrebuchetMS" w:hAnsi="Helvetica" w:cs="Arial"/>
          <w:lang w:eastAsia="it-IT"/>
        </w:rPr>
        <w:t>2. ____________________________________________________________</w:t>
      </w:r>
    </w:p>
    <w:p w:rsidR="00AB74A6" w:rsidRPr="00066876" w:rsidRDefault="00AB74A6" w:rsidP="006532D8">
      <w:pPr>
        <w:autoSpaceDE w:val="0"/>
        <w:autoSpaceDN w:val="0"/>
        <w:adjustRightInd w:val="0"/>
        <w:ind w:left="360"/>
        <w:jc w:val="both"/>
        <w:rPr>
          <w:rFonts w:ascii="Helvetica" w:eastAsia="TrebuchetMS" w:hAnsi="Helvetica" w:cs="Arial"/>
          <w:lang w:eastAsia="it-IT"/>
        </w:rPr>
      </w:pPr>
      <w:r w:rsidRPr="00066876">
        <w:rPr>
          <w:rFonts w:ascii="Helvetica" w:eastAsia="TrebuchetMS" w:hAnsi="Helvetica" w:cs="Arial"/>
          <w:lang w:eastAsia="it-IT"/>
        </w:rPr>
        <w:t>3. ____________________________________________________________</w:t>
      </w:r>
    </w:p>
    <w:p w:rsidR="00AB74A6" w:rsidRPr="00066876" w:rsidRDefault="00AB74A6" w:rsidP="006532D8">
      <w:pPr>
        <w:autoSpaceDE w:val="0"/>
        <w:autoSpaceDN w:val="0"/>
        <w:adjustRightInd w:val="0"/>
        <w:ind w:left="360"/>
        <w:jc w:val="both"/>
        <w:rPr>
          <w:rFonts w:ascii="Helvetica" w:eastAsia="TrebuchetMS" w:hAnsi="Helvetica" w:cs="Arial"/>
          <w:lang w:eastAsia="it-IT"/>
        </w:rPr>
      </w:pPr>
      <w:r w:rsidRPr="00066876">
        <w:rPr>
          <w:rFonts w:ascii="Helvetica" w:eastAsia="TrebuchetMS" w:hAnsi="Helvetica" w:cs="Arial"/>
          <w:lang w:eastAsia="it-IT"/>
        </w:rPr>
        <w:t>4. ____________________________________________________________</w:t>
      </w:r>
    </w:p>
    <w:p w:rsidR="006532D8" w:rsidRPr="00066876" w:rsidRDefault="006532D8" w:rsidP="00AB74A6">
      <w:pPr>
        <w:autoSpaceDE w:val="0"/>
        <w:autoSpaceDN w:val="0"/>
        <w:adjustRightInd w:val="0"/>
        <w:jc w:val="both"/>
        <w:rPr>
          <w:rFonts w:ascii="Helvetica" w:eastAsia="TrebuchetMS" w:hAnsi="Helvetica" w:cs="Arial"/>
          <w:lang w:eastAsia="it-IT"/>
        </w:rPr>
      </w:pPr>
    </w:p>
    <w:p w:rsidR="00AB74A6" w:rsidRPr="00066876" w:rsidRDefault="00AB74A6" w:rsidP="006532D8">
      <w:pPr>
        <w:autoSpaceDE w:val="0"/>
        <w:autoSpaceDN w:val="0"/>
        <w:adjustRightInd w:val="0"/>
        <w:ind w:left="360"/>
        <w:jc w:val="both"/>
        <w:rPr>
          <w:rFonts w:ascii="Helvetica" w:eastAsia="TrebuchetMS" w:hAnsi="Helvetica" w:cs="Arial"/>
          <w:b/>
          <w:u w:val="single"/>
          <w:lang w:eastAsia="it-IT"/>
        </w:rPr>
      </w:pPr>
      <w:r w:rsidRPr="00066876">
        <w:rPr>
          <w:rFonts w:ascii="Helvetica" w:eastAsia="TrebuchetMS" w:hAnsi="Helvetica" w:cs="Arial"/>
          <w:b/>
          <w:u w:val="single"/>
          <w:lang w:eastAsia="it-IT"/>
        </w:rPr>
        <w:t>Al fine di consentire alla Regione Marche  di poter valutare l’incidenza dei reati sulla moralità professionale</w:t>
      </w:r>
      <w:r w:rsidR="006532D8" w:rsidRPr="00066876">
        <w:rPr>
          <w:rFonts w:ascii="Helvetica" w:eastAsia="TrebuchetMS" w:hAnsi="Helvetica" w:cs="Arial"/>
          <w:b/>
          <w:u w:val="single"/>
          <w:lang w:eastAsia="it-IT"/>
        </w:rPr>
        <w:t>,</w:t>
      </w:r>
      <w:r w:rsidRPr="00066876">
        <w:rPr>
          <w:rFonts w:ascii="Helvetica" w:eastAsia="TrebuchetMS" w:hAnsi="Helvetica" w:cs="Arial"/>
          <w:b/>
          <w:u w:val="single"/>
          <w:lang w:eastAsia="it-IT"/>
        </w:rPr>
        <w:t xml:space="preserve"> il concorrente è tenuto ad indicare, allegando ogni documentazione utile, tutti i provvedimenti di condanna passati in giudicato compresi quelli per cui si sia beneficiato della non menzione, riferiti a qualsivoglia fattispecie di reato, fatti salvi esclusivamente i casi di depenalizzazione ed estinzione del reato (quest’ultima dichiarata dal giudice dell’esecuzione) dopo la condanna stessa, di condanne revocate, di quelle per le quali è intervenuta la riabilitazione pronunciata dal Tribunale di sorveglianza;</w:t>
      </w:r>
    </w:p>
    <w:p w:rsidR="006532D8" w:rsidRPr="00066876" w:rsidRDefault="006532D8" w:rsidP="00AB74A6">
      <w:pPr>
        <w:autoSpaceDE w:val="0"/>
        <w:autoSpaceDN w:val="0"/>
        <w:adjustRightInd w:val="0"/>
        <w:jc w:val="both"/>
        <w:rPr>
          <w:rFonts w:ascii="Helvetica" w:eastAsia="TrebuchetMS" w:hAnsi="Helvetica" w:cs="Arial"/>
          <w:lang w:eastAsia="it-IT"/>
        </w:rPr>
      </w:pPr>
    </w:p>
    <w:p w:rsidR="00AB74A6" w:rsidRPr="00066876" w:rsidRDefault="00AB74A6" w:rsidP="006532D8">
      <w:pPr>
        <w:pStyle w:val="Paragrafoelenco"/>
        <w:numPr>
          <w:ilvl w:val="0"/>
          <w:numId w:val="3"/>
        </w:numPr>
        <w:autoSpaceDE w:val="0"/>
        <w:autoSpaceDN w:val="0"/>
        <w:adjustRightInd w:val="0"/>
        <w:jc w:val="both"/>
        <w:rPr>
          <w:rFonts w:ascii="Helvetica" w:eastAsia="TrebuchetMS" w:hAnsi="Helvetica" w:cs="Arial"/>
          <w:lang w:eastAsia="it-IT"/>
        </w:rPr>
      </w:pPr>
      <w:r w:rsidRPr="00066876">
        <w:rPr>
          <w:rFonts w:ascii="Helvetica" w:eastAsia="TrebuchetMS" w:hAnsi="Helvetica" w:cs="Arial"/>
          <w:b/>
          <w:lang w:eastAsia="it-IT"/>
        </w:rPr>
        <w:t xml:space="preserve">che </w:t>
      </w:r>
      <w:r w:rsidRPr="00066876">
        <w:rPr>
          <w:rFonts w:ascii="Helvetica" w:hAnsi="Helvetica" w:cs="Arial"/>
          <w:b/>
        </w:rPr>
        <w:t>non è pendente</w:t>
      </w:r>
      <w:r w:rsidRPr="00066876">
        <w:rPr>
          <w:rFonts w:ascii="Helvetica" w:hAnsi="Helvetica" w:cs="Arial"/>
        </w:rPr>
        <w:t xml:space="preserve"> alcun procedimento per l’applicazione di una delle misure di prevenzione </w:t>
      </w:r>
      <w:r w:rsidRPr="00066876">
        <w:rPr>
          <w:rFonts w:ascii="Helvetica" w:hAnsi="Helvetica" w:cs="Arial"/>
          <w:i/>
          <w:iCs/>
        </w:rPr>
        <w:t xml:space="preserve">di cui all'art.6 del </w:t>
      </w:r>
      <w:proofErr w:type="spellStart"/>
      <w:r w:rsidRPr="00066876">
        <w:rPr>
          <w:rFonts w:ascii="Helvetica" w:hAnsi="Helvetica" w:cs="Arial"/>
          <w:i/>
          <w:iCs/>
        </w:rPr>
        <w:t>D.Lgs.</w:t>
      </w:r>
      <w:proofErr w:type="spellEnd"/>
      <w:r w:rsidRPr="00066876">
        <w:rPr>
          <w:rFonts w:ascii="Helvetica" w:hAnsi="Helvetica" w:cs="Arial"/>
          <w:i/>
          <w:iCs/>
        </w:rPr>
        <w:t xml:space="preserve"> 159/2011 o di una delle cause ostative previste dall’art. 67 del </w:t>
      </w:r>
      <w:proofErr w:type="spellStart"/>
      <w:r w:rsidRPr="00066876">
        <w:rPr>
          <w:rFonts w:ascii="Helvetica" w:hAnsi="Helvetica" w:cs="Arial"/>
          <w:i/>
          <w:iCs/>
        </w:rPr>
        <w:t>D.Lgs.</w:t>
      </w:r>
      <w:proofErr w:type="spellEnd"/>
      <w:r w:rsidRPr="00066876">
        <w:rPr>
          <w:rFonts w:ascii="Helvetica" w:hAnsi="Helvetica" w:cs="Arial"/>
          <w:i/>
          <w:iCs/>
        </w:rPr>
        <w:t xml:space="preserve"> 159/2011</w:t>
      </w:r>
      <w:r w:rsidRPr="00066876">
        <w:rPr>
          <w:rFonts w:ascii="Helvetica" w:eastAsia="TrebuchetMS" w:hAnsi="Helvetica" w:cs="Arial"/>
          <w:lang w:eastAsia="it-IT"/>
        </w:rPr>
        <w:t>;</w:t>
      </w:r>
    </w:p>
    <w:p w:rsidR="006532D8" w:rsidRPr="00066876" w:rsidRDefault="006532D8" w:rsidP="006532D8">
      <w:pPr>
        <w:autoSpaceDE w:val="0"/>
        <w:autoSpaceDN w:val="0"/>
        <w:adjustRightInd w:val="0"/>
        <w:ind w:left="360"/>
        <w:jc w:val="both"/>
        <w:rPr>
          <w:rFonts w:ascii="Helvetica" w:eastAsia="TrebuchetMS" w:hAnsi="Helvetica" w:cs="Arial"/>
          <w:lang w:eastAsia="it-IT"/>
        </w:rPr>
      </w:pPr>
    </w:p>
    <w:p w:rsidR="00AB74A6" w:rsidRPr="00066876" w:rsidRDefault="00AB74A6" w:rsidP="00860B6C">
      <w:pPr>
        <w:pStyle w:val="Paragrafoelenco"/>
        <w:numPr>
          <w:ilvl w:val="0"/>
          <w:numId w:val="3"/>
        </w:numPr>
        <w:autoSpaceDE w:val="0"/>
        <w:autoSpaceDN w:val="0"/>
        <w:adjustRightInd w:val="0"/>
        <w:jc w:val="both"/>
        <w:rPr>
          <w:rFonts w:ascii="Helvetica" w:eastAsia="TrebuchetMS" w:hAnsi="Helvetica" w:cs="Arial"/>
          <w:lang w:eastAsia="it-IT"/>
        </w:rPr>
      </w:pPr>
      <w:r w:rsidRPr="00066876">
        <w:rPr>
          <w:rFonts w:ascii="Helvetica" w:eastAsia="TrebuchetMS" w:hAnsi="Helvetica" w:cs="Arial"/>
          <w:lang w:eastAsia="it-IT"/>
        </w:rPr>
        <w:t>che il sottoscritto:</w:t>
      </w:r>
    </w:p>
    <w:p w:rsidR="00860B6C" w:rsidRPr="00066876" w:rsidRDefault="00860B6C" w:rsidP="00860B6C">
      <w:pPr>
        <w:autoSpaceDE w:val="0"/>
        <w:autoSpaceDN w:val="0"/>
        <w:adjustRightInd w:val="0"/>
        <w:jc w:val="both"/>
        <w:rPr>
          <w:rFonts w:ascii="Helvetica" w:eastAsia="TrebuchetMS" w:hAnsi="Helvetica" w:cs="Arial"/>
          <w:lang w:eastAsia="it-IT"/>
        </w:rPr>
      </w:pPr>
    </w:p>
    <w:p w:rsidR="00AB74A6" w:rsidRPr="00066876" w:rsidRDefault="00AB74A6" w:rsidP="00860B6C">
      <w:pPr>
        <w:autoSpaceDE w:val="0"/>
        <w:autoSpaceDN w:val="0"/>
        <w:adjustRightInd w:val="0"/>
        <w:ind w:left="360"/>
        <w:jc w:val="both"/>
        <w:rPr>
          <w:rFonts w:ascii="Helvetica" w:eastAsia="TrebuchetMS" w:hAnsi="Helvetica" w:cs="Arial"/>
          <w:lang w:eastAsia="it-IT"/>
        </w:rPr>
      </w:pPr>
      <w:r w:rsidRPr="00066876">
        <w:rPr>
          <w:rFonts w:ascii="Helvetica" w:eastAsia="TrebuchetMS" w:hAnsi="Helvetica" w:cs="Arial"/>
          <w:b/>
          <w:lang w:eastAsia="it-IT"/>
        </w:rPr>
        <w:t>non è stato vittima dei reati</w:t>
      </w:r>
      <w:r w:rsidRPr="00066876">
        <w:rPr>
          <w:rFonts w:ascii="Helvetica" w:eastAsia="TrebuchetMS" w:hAnsi="Helvetica" w:cs="Arial"/>
          <w:lang w:eastAsia="it-IT"/>
        </w:rPr>
        <w:t xml:space="preserve"> previsti e puniti dagli articoli 317 e 629 del codice penale aggravati ai sensi dell’articolo 7 del decreto legge 13 maggio 1991 n. 152, convertito, con modificazioni, dalla legge 12 luglio 1991, n. 203;</w:t>
      </w:r>
    </w:p>
    <w:p w:rsidR="00860B6C" w:rsidRPr="00066876" w:rsidRDefault="00860B6C" w:rsidP="00860B6C">
      <w:pPr>
        <w:autoSpaceDE w:val="0"/>
        <w:autoSpaceDN w:val="0"/>
        <w:adjustRightInd w:val="0"/>
        <w:ind w:left="360"/>
        <w:jc w:val="both"/>
        <w:rPr>
          <w:rFonts w:ascii="Helvetica" w:eastAsia="TrebuchetMS" w:hAnsi="Helvetica" w:cs="Arial"/>
          <w:lang w:eastAsia="it-IT"/>
        </w:rPr>
      </w:pPr>
    </w:p>
    <w:p w:rsidR="00AB74A6" w:rsidRPr="00066876" w:rsidRDefault="00AB74A6" w:rsidP="00860B6C">
      <w:pPr>
        <w:autoSpaceDE w:val="0"/>
        <w:autoSpaceDN w:val="0"/>
        <w:adjustRightInd w:val="0"/>
        <w:ind w:left="360"/>
        <w:jc w:val="both"/>
        <w:rPr>
          <w:rFonts w:ascii="Helvetica" w:eastAsia="TrebuchetMS" w:hAnsi="Helvetica" w:cs="Arial"/>
          <w:b/>
          <w:u w:val="single"/>
          <w:lang w:eastAsia="it-IT"/>
        </w:rPr>
      </w:pPr>
      <w:r w:rsidRPr="00066876">
        <w:rPr>
          <w:rFonts w:ascii="Helvetica" w:eastAsia="TrebuchetMS" w:hAnsi="Helvetica" w:cs="Arial"/>
          <w:b/>
          <w:u w:val="single"/>
          <w:lang w:eastAsia="it-IT"/>
        </w:rPr>
        <w:t>OPPURE</w:t>
      </w:r>
    </w:p>
    <w:p w:rsidR="00860B6C" w:rsidRPr="00066876" w:rsidRDefault="00860B6C" w:rsidP="00860B6C">
      <w:pPr>
        <w:autoSpaceDE w:val="0"/>
        <w:autoSpaceDN w:val="0"/>
        <w:adjustRightInd w:val="0"/>
        <w:ind w:left="360"/>
        <w:jc w:val="both"/>
        <w:rPr>
          <w:rFonts w:ascii="Helvetica" w:eastAsia="TrebuchetMS" w:hAnsi="Helvetica" w:cs="Arial"/>
          <w:lang w:eastAsia="it-IT"/>
        </w:rPr>
      </w:pPr>
    </w:p>
    <w:p w:rsidR="00AB74A6" w:rsidRPr="00066876" w:rsidRDefault="00AB74A6" w:rsidP="00860B6C">
      <w:pPr>
        <w:autoSpaceDE w:val="0"/>
        <w:autoSpaceDN w:val="0"/>
        <w:adjustRightInd w:val="0"/>
        <w:ind w:left="360"/>
        <w:jc w:val="both"/>
        <w:rPr>
          <w:rFonts w:ascii="Helvetica" w:eastAsia="TrebuchetMS" w:hAnsi="Helvetica" w:cs="Arial"/>
          <w:lang w:eastAsia="it-IT"/>
        </w:rPr>
      </w:pPr>
      <w:r w:rsidRPr="00066876">
        <w:rPr>
          <w:rFonts w:ascii="Helvetica" w:eastAsia="TrebuchetMS" w:hAnsi="Helvetica" w:cs="Arial"/>
          <w:b/>
          <w:lang w:eastAsia="it-IT"/>
        </w:rPr>
        <w:t xml:space="preserve">essendo stato vittima dei reati </w:t>
      </w:r>
      <w:r w:rsidRPr="00066876">
        <w:rPr>
          <w:rFonts w:ascii="Helvetica" w:eastAsia="TrebuchetMS" w:hAnsi="Helvetica" w:cs="Arial"/>
          <w:lang w:eastAsia="it-IT"/>
        </w:rPr>
        <w:t>previsti e puniti dagli articoli 317 e 629 del codice penale aggravati ai sensi dell’articolo 7 del decreto legge 13 maggio 1991 n. 152, convertito, con modificazioni, dalla legge 12 luglio 1991, n. 203 ne ha denunciato i fatti all’Autorità giudiziaria, salvo che ricorrano i casi previsti dall’articolo 4, primo comma, della legge 24 novembre 1981, n. 689;</w:t>
      </w:r>
    </w:p>
    <w:p w:rsidR="006532D8" w:rsidRPr="00066876" w:rsidRDefault="006532D8" w:rsidP="00AB74A6">
      <w:pPr>
        <w:autoSpaceDE w:val="0"/>
        <w:autoSpaceDN w:val="0"/>
        <w:adjustRightInd w:val="0"/>
        <w:jc w:val="both"/>
        <w:rPr>
          <w:rFonts w:ascii="Helvetica" w:eastAsia="TrebuchetMS" w:hAnsi="Helvetica" w:cs="Arial"/>
          <w:lang w:eastAsia="it-IT"/>
        </w:rPr>
      </w:pPr>
    </w:p>
    <w:p w:rsidR="00AB74A6" w:rsidRPr="00066876" w:rsidRDefault="00AB74A6" w:rsidP="006532D8">
      <w:pPr>
        <w:pStyle w:val="Paragrafoelenco"/>
        <w:numPr>
          <w:ilvl w:val="0"/>
          <w:numId w:val="3"/>
        </w:numPr>
        <w:autoSpaceDE w:val="0"/>
        <w:autoSpaceDN w:val="0"/>
        <w:adjustRightInd w:val="0"/>
        <w:jc w:val="both"/>
        <w:rPr>
          <w:rFonts w:ascii="Helvetica" w:eastAsia="TrebuchetMS" w:hAnsi="Helvetica" w:cs="Arial"/>
          <w:lang w:eastAsia="it-IT"/>
        </w:rPr>
      </w:pPr>
      <w:r w:rsidRPr="00066876">
        <w:rPr>
          <w:rFonts w:ascii="Helvetica" w:eastAsia="TrebuchetMS" w:hAnsi="Helvetica" w:cs="Arial"/>
          <w:b/>
          <w:lang w:eastAsia="it-IT"/>
        </w:rPr>
        <w:t>di essere informato</w:t>
      </w:r>
      <w:r w:rsidRPr="00066876">
        <w:rPr>
          <w:rFonts w:ascii="Helvetica" w:eastAsia="TrebuchetMS" w:hAnsi="Helvetica" w:cs="Arial"/>
          <w:lang w:eastAsia="it-IT"/>
        </w:rPr>
        <w:t>, ai sensi e per gli effetti dell’art. 13 della legge 196/2003, che i dati personali raccolti saranno trattati, anche con strumenti informatici, esclusivamente nell’ambito del procedimento per il quale la presente dichiarazione viene resa, anche in virtù di quanto espressamente specificato nel Disciplinare di gara relativo alla presente gara, che qui si intende integralmente trascritto;</w:t>
      </w:r>
    </w:p>
    <w:p w:rsidR="006532D8" w:rsidRPr="00066876" w:rsidRDefault="006532D8" w:rsidP="006532D8">
      <w:pPr>
        <w:autoSpaceDE w:val="0"/>
        <w:autoSpaceDN w:val="0"/>
        <w:adjustRightInd w:val="0"/>
        <w:ind w:left="360"/>
        <w:jc w:val="both"/>
        <w:rPr>
          <w:rFonts w:ascii="Helvetica" w:eastAsia="TrebuchetMS" w:hAnsi="Helvetica" w:cs="Arial"/>
          <w:lang w:eastAsia="it-IT"/>
        </w:rPr>
      </w:pPr>
    </w:p>
    <w:p w:rsidR="00AB74A6" w:rsidRPr="00066876" w:rsidRDefault="00AB74A6" w:rsidP="001B7CAB">
      <w:pPr>
        <w:autoSpaceDE w:val="0"/>
        <w:autoSpaceDN w:val="0"/>
        <w:adjustRightInd w:val="0"/>
        <w:ind w:left="284" w:hanging="284"/>
        <w:jc w:val="both"/>
        <w:rPr>
          <w:rFonts w:ascii="Helvetica" w:eastAsia="TrebuchetMS" w:hAnsi="Helvetica" w:cs="Arial"/>
          <w:lang w:eastAsia="it-IT"/>
        </w:rPr>
      </w:pPr>
      <w:r w:rsidRPr="00066876">
        <w:rPr>
          <w:rFonts w:ascii="Helvetica" w:eastAsia="TrebuchetMS" w:hAnsi="Helvetica" w:cs="Arial"/>
          <w:lang w:eastAsia="it-IT"/>
        </w:rPr>
        <w:t xml:space="preserve">5. </w:t>
      </w:r>
      <w:r w:rsidRPr="00066876">
        <w:rPr>
          <w:rFonts w:ascii="Helvetica" w:eastAsia="TrebuchetMS" w:hAnsi="Helvetica" w:cs="Arial"/>
          <w:b/>
          <w:lang w:eastAsia="it-IT"/>
        </w:rPr>
        <w:t>di essere consapevole</w:t>
      </w:r>
      <w:r w:rsidRPr="00066876">
        <w:rPr>
          <w:rFonts w:ascii="Helvetica" w:eastAsia="TrebuchetMS" w:hAnsi="Helvetica" w:cs="Arial"/>
          <w:lang w:eastAsia="it-IT"/>
        </w:rPr>
        <w:t xml:space="preserve"> che, qualora fosse accertata la non veridicità del contenuto della presente dichiarazione, il concorrente verrà escluso dalla procedura ad evidenza pubblica per la quale è rilasciata, o, se risultato aggiudicatario, decadrà dalla aggiudicazione medesima la quale verrà annullata e/o revocata, e la Regione Marche avrà la facoltà di escutere la cauzione provvisoria; inoltre, qualora la non veridicità del contenuto della presente dichiarazione fosse accertata dopo la stipula del Contratto, questo potrà essere risolto di diritto dalla Regione Marche ai sensi dell’art. 1456 cod. civ.</w:t>
      </w:r>
    </w:p>
    <w:p w:rsidR="00AB74A6" w:rsidRPr="00066876" w:rsidRDefault="00AB74A6" w:rsidP="00AB74A6">
      <w:pPr>
        <w:autoSpaceDE w:val="0"/>
        <w:autoSpaceDN w:val="0"/>
        <w:adjustRightInd w:val="0"/>
        <w:jc w:val="both"/>
        <w:rPr>
          <w:rFonts w:ascii="Helvetica" w:eastAsia="TrebuchetMS" w:hAnsi="Helvetica" w:cs="Arial"/>
          <w:lang w:eastAsia="it-IT"/>
        </w:rPr>
      </w:pPr>
    </w:p>
    <w:p w:rsidR="00AB74A6" w:rsidRPr="00066876" w:rsidRDefault="00AB74A6" w:rsidP="00AB74A6">
      <w:pPr>
        <w:autoSpaceDE w:val="0"/>
        <w:autoSpaceDN w:val="0"/>
        <w:adjustRightInd w:val="0"/>
        <w:jc w:val="both"/>
        <w:rPr>
          <w:rFonts w:ascii="Helvetica" w:eastAsia="TrebuchetMS" w:hAnsi="Helvetica" w:cs="Arial"/>
          <w:lang w:eastAsia="it-IT"/>
        </w:rPr>
      </w:pPr>
    </w:p>
    <w:p w:rsidR="00AB74A6" w:rsidRPr="00066876" w:rsidRDefault="00233CD6" w:rsidP="00AB74A6">
      <w:pPr>
        <w:autoSpaceDE w:val="0"/>
        <w:autoSpaceDN w:val="0"/>
        <w:adjustRightInd w:val="0"/>
        <w:jc w:val="both"/>
        <w:rPr>
          <w:rFonts w:ascii="Helvetica" w:eastAsia="TrebuchetMS" w:hAnsi="Helvetica" w:cs="Arial"/>
          <w:lang w:eastAsia="it-IT"/>
        </w:rPr>
      </w:pPr>
      <w:r w:rsidRPr="00066876">
        <w:rPr>
          <w:rFonts w:ascii="Helvetica" w:eastAsia="TrebuchetMS" w:hAnsi="Helvetica" w:cs="Arial"/>
          <w:lang w:eastAsia="it-IT"/>
        </w:rPr>
        <w:t>_________________</w:t>
      </w:r>
      <w:r w:rsidR="00AB74A6" w:rsidRPr="00066876">
        <w:rPr>
          <w:rFonts w:ascii="Helvetica" w:eastAsia="TrebuchetMS" w:hAnsi="Helvetica" w:cs="Arial"/>
          <w:lang w:eastAsia="it-IT"/>
        </w:rPr>
        <w:t xml:space="preserve">, </w:t>
      </w:r>
      <w:r w:rsidR="00AB74A6" w:rsidRPr="00066876">
        <w:rPr>
          <w:rFonts w:ascii="Helvetica" w:eastAsia="TrebuchetMS" w:hAnsi="Helvetica" w:cs="Arial"/>
          <w:b/>
          <w:lang w:eastAsia="it-IT"/>
        </w:rPr>
        <w:t>l</w:t>
      </w:r>
      <w:r w:rsidR="00066876" w:rsidRPr="00066876">
        <w:rPr>
          <w:rFonts w:ascii="Helvetica" w:eastAsia="TrebuchetMS" w:hAnsi="Helvetica" w:cs="Arial"/>
          <w:b/>
          <w:lang w:eastAsia="it-IT"/>
        </w:rPr>
        <w:t>ì</w:t>
      </w:r>
      <w:r w:rsidR="00AB74A6" w:rsidRPr="00066876">
        <w:rPr>
          <w:rFonts w:ascii="Helvetica" w:eastAsia="TrebuchetMS" w:hAnsi="Helvetica" w:cs="Arial"/>
          <w:lang w:eastAsia="it-IT"/>
        </w:rPr>
        <w:t xml:space="preserve"> </w:t>
      </w:r>
      <w:r w:rsidRPr="00066876">
        <w:rPr>
          <w:rFonts w:ascii="Helvetica" w:eastAsia="TrebuchetMS" w:hAnsi="Helvetica" w:cs="Arial"/>
          <w:lang w:eastAsia="it-IT"/>
        </w:rPr>
        <w:t>______</w:t>
      </w:r>
    </w:p>
    <w:p w:rsidR="00233CD6" w:rsidRPr="00066876" w:rsidRDefault="00AB74A6" w:rsidP="00233CD6">
      <w:pPr>
        <w:autoSpaceDE w:val="0"/>
        <w:autoSpaceDN w:val="0"/>
        <w:adjustRightInd w:val="0"/>
        <w:ind w:left="5664" w:firstLine="709"/>
        <w:jc w:val="both"/>
        <w:rPr>
          <w:rFonts w:ascii="Helvetica" w:eastAsia="TrebuchetMS" w:hAnsi="Helvetica" w:cs="Arial"/>
          <w:b/>
          <w:lang w:eastAsia="it-IT"/>
        </w:rPr>
      </w:pPr>
      <w:r w:rsidRPr="00066876">
        <w:rPr>
          <w:rFonts w:ascii="Helvetica" w:eastAsia="TrebuchetMS" w:hAnsi="Helvetica" w:cs="Arial"/>
          <w:b/>
          <w:lang w:eastAsia="it-IT"/>
        </w:rPr>
        <w:t>Firma</w:t>
      </w:r>
    </w:p>
    <w:p w:rsidR="00233CD6" w:rsidRPr="00066876" w:rsidRDefault="00233CD6" w:rsidP="00233CD6">
      <w:pPr>
        <w:autoSpaceDE w:val="0"/>
        <w:autoSpaceDN w:val="0"/>
        <w:adjustRightInd w:val="0"/>
        <w:ind w:left="5664" w:firstLine="709"/>
        <w:jc w:val="both"/>
        <w:rPr>
          <w:rFonts w:ascii="Helvetica" w:eastAsia="TrebuchetMS" w:hAnsi="Helvetica" w:cs="Arial"/>
          <w:b/>
          <w:bCs/>
          <w:i/>
          <w:iCs/>
          <w:lang w:eastAsia="it-IT"/>
        </w:rPr>
      </w:pPr>
      <w:r w:rsidRPr="00066876">
        <w:rPr>
          <w:rFonts w:ascii="Helvetica" w:eastAsia="TrebuchetMS" w:hAnsi="Helvetica" w:cs="Arial"/>
          <w:lang w:eastAsia="it-IT"/>
        </w:rPr>
        <w:t>_________________</w:t>
      </w:r>
      <w:r w:rsidRPr="00066876">
        <w:rPr>
          <w:rFonts w:ascii="Helvetica" w:eastAsia="TrebuchetMS" w:hAnsi="Helvetica" w:cs="Arial"/>
          <w:b/>
          <w:bCs/>
          <w:i/>
          <w:iCs/>
          <w:lang w:eastAsia="it-IT"/>
        </w:rPr>
        <w:t>_________</w:t>
      </w:r>
    </w:p>
    <w:p w:rsidR="00233CD6" w:rsidRDefault="00233CD6" w:rsidP="00233CD6">
      <w:pPr>
        <w:autoSpaceDE w:val="0"/>
        <w:autoSpaceDN w:val="0"/>
        <w:adjustRightInd w:val="0"/>
        <w:jc w:val="both"/>
        <w:rPr>
          <w:rFonts w:ascii="Helvetica" w:eastAsia="TrebuchetMS" w:hAnsi="Helvetica" w:cs="Arial"/>
          <w:b/>
          <w:bCs/>
          <w:i/>
          <w:iCs/>
          <w:szCs w:val="22"/>
          <w:lang w:eastAsia="it-IT"/>
        </w:rPr>
      </w:pPr>
    </w:p>
    <w:p w:rsidR="00233CD6" w:rsidRDefault="00233CD6" w:rsidP="00233CD6">
      <w:pPr>
        <w:autoSpaceDE w:val="0"/>
        <w:autoSpaceDN w:val="0"/>
        <w:adjustRightInd w:val="0"/>
        <w:jc w:val="both"/>
        <w:rPr>
          <w:rFonts w:ascii="Helvetica" w:eastAsia="TrebuchetMS" w:hAnsi="Helvetica" w:cs="Arial"/>
          <w:b/>
          <w:bCs/>
          <w:i/>
          <w:iCs/>
          <w:szCs w:val="22"/>
          <w:lang w:eastAsia="it-IT"/>
        </w:rPr>
      </w:pPr>
    </w:p>
    <w:p w:rsidR="00233CD6" w:rsidRPr="009963C3" w:rsidRDefault="00233CD6" w:rsidP="009963C3">
      <w:pPr>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eastAsia="TrebuchetMS" w:hAnsi="Helvetica" w:cs="Arial"/>
          <w:b/>
          <w:bCs/>
          <w:i/>
          <w:iCs/>
          <w:szCs w:val="22"/>
          <w:lang w:eastAsia="it-IT"/>
        </w:rPr>
      </w:pPr>
      <w:r w:rsidRPr="00696008">
        <w:rPr>
          <w:rFonts w:ascii="Helvetica" w:eastAsia="TrebuchetMS" w:hAnsi="Helvetica" w:cs="Arial"/>
          <w:b/>
          <w:bCs/>
          <w:i/>
          <w:iCs/>
          <w:szCs w:val="22"/>
          <w:lang w:eastAsia="it-IT"/>
        </w:rPr>
        <w:t>N.B. la presente dichiarazione deve essere prodotta, pena l’esclusione dalla gara, unitamente a copia fotostatica non autenticata di un documento d’identità del sottoscrittore, ai sensi dell’art. 38 D.P.R. n. 445/2000. Non è ammessa la sostituzione dei certificati e delle dichiarazioni con fotocopie e duplicati non autenticati nelle forme previste dagli articoli</w:t>
      </w:r>
      <w:r w:rsidR="009963C3">
        <w:rPr>
          <w:rFonts w:ascii="Helvetica" w:eastAsia="TrebuchetMS" w:hAnsi="Helvetica" w:cs="Arial"/>
          <w:b/>
          <w:bCs/>
          <w:i/>
          <w:iCs/>
          <w:szCs w:val="22"/>
          <w:lang w:eastAsia="it-IT"/>
        </w:rPr>
        <w:t xml:space="preserve"> 18 e 19 del D.P.R. n. 445/200</w:t>
      </w:r>
      <w:bookmarkStart w:id="0" w:name="_GoBack"/>
      <w:bookmarkEnd w:id="0"/>
    </w:p>
    <w:sectPr w:rsidR="00233CD6" w:rsidRPr="009963C3" w:rsidSect="000B51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 w:name="Century Gothic">
    <w:altName w:val="Trebuchet MS"/>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5588E"/>
    <w:multiLevelType w:val="hybridMultilevel"/>
    <w:tmpl w:val="293896F2"/>
    <w:lvl w:ilvl="0" w:tplc="FFFFFFFF">
      <w:numFmt w:val="bullet"/>
      <w:lvlText w:val="-"/>
      <w:lvlJc w:val="left"/>
      <w:pPr>
        <w:ind w:left="360" w:hanging="360"/>
      </w:pPr>
      <w:rPr>
        <w:rFonts w:ascii="Times New Roman" w:eastAsia="Times New Roman" w:hAnsi="Times New Roman" w:hint="default"/>
        <w:b/>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F517370"/>
    <w:multiLevelType w:val="hybridMultilevel"/>
    <w:tmpl w:val="BE26634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5B587E5D"/>
    <w:multiLevelType w:val="hybridMultilevel"/>
    <w:tmpl w:val="0C28D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AB74A6"/>
    <w:rsid w:val="00066876"/>
    <w:rsid w:val="000B5159"/>
    <w:rsid w:val="00115D3B"/>
    <w:rsid w:val="001B7CAB"/>
    <w:rsid w:val="00233CD6"/>
    <w:rsid w:val="006532D8"/>
    <w:rsid w:val="00696008"/>
    <w:rsid w:val="006E4F66"/>
    <w:rsid w:val="00790CE1"/>
    <w:rsid w:val="00860B6C"/>
    <w:rsid w:val="009963C3"/>
    <w:rsid w:val="00AB74A6"/>
    <w:rsid w:val="00E64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74A6"/>
    <w:pPr>
      <w:spacing w:after="0" w:line="240" w:lineRule="auto"/>
    </w:pPr>
    <w:rPr>
      <w:rFonts w:ascii="Times New Roman" w:eastAsiaTheme="minorEastAsia"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AB74A6"/>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rsid w:val="00AB74A6"/>
    <w:rPr>
      <w:rFonts w:ascii="Times New Roman" w:eastAsiaTheme="minorEastAsia" w:hAnsi="Times New Roman" w:cs="Times New Roman"/>
      <w:sz w:val="24"/>
      <w:szCs w:val="24"/>
    </w:rPr>
  </w:style>
  <w:style w:type="paragraph" w:styleId="Paragrafoelenco">
    <w:name w:val="List Paragraph"/>
    <w:basedOn w:val="Normale"/>
    <w:uiPriority w:val="34"/>
    <w:qFormat/>
    <w:rsid w:val="006960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938</Words>
  <Characters>5352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Beatrice Guglielmi</cp:lastModifiedBy>
  <cp:revision>8</cp:revision>
  <dcterms:created xsi:type="dcterms:W3CDTF">2015-07-11T13:49:00Z</dcterms:created>
  <dcterms:modified xsi:type="dcterms:W3CDTF">2015-07-24T09:09:00Z</dcterms:modified>
</cp:coreProperties>
</file>